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2D" w:rsidRPr="0012422D" w:rsidRDefault="0012422D" w:rsidP="001242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O"/>
        </w:rPr>
      </w:pP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t>LÍNEA BASE DEL PROYECTO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1. PROBLEMA IDENTIFICADO: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2. INDICADORES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Indicador 1: 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Tipo: (Cuantitativo / Cualitativo)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¿Qué mide?: 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Valor actual: 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Fuente de datos: 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Indicador 2: 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Tipo: (Cuantitativo / Cualitativo)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¿Qué mide?: 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Valor actual: 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Fuente de datos: 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Indicador 3: 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Tipo: (Cuantitativo / Cualitativo)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¿Qué mide?: 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Valor actual: 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Fuente de datos: 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3. ANÁLISIS DE LA LÍNEA BASE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¿Qué refleja esta información?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4. CONCLUSIÓN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Describe el estado inicial del problema: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  <w:r w:rsidRPr="0012422D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_________________________________________</w:t>
      </w:r>
    </w:p>
    <w:p w:rsidR="004219CC" w:rsidRDefault="004219CC">
      <w:bookmarkStart w:id="0" w:name="_GoBack"/>
      <w:bookmarkEnd w:id="0"/>
    </w:p>
    <w:sectPr w:rsidR="00421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22D"/>
    <w:rsid w:val="0012422D"/>
    <w:rsid w:val="0042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CB6DF-AF0E-41B8-9054-17D1D4B1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242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2422D"/>
    <w:rPr>
      <w:rFonts w:ascii="Courier New" w:eastAsia="Times New Roman" w:hAnsi="Courier New" w:cs="Courier New"/>
      <w:sz w:val="20"/>
      <w:szCs w:val="20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8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9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1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0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13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7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15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72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19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288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492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502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</dc:creator>
  <cp:keywords/>
  <dc:description/>
  <cp:lastModifiedBy>FIO</cp:lastModifiedBy>
  <cp:revision>1</cp:revision>
  <dcterms:created xsi:type="dcterms:W3CDTF">2026-03-31T02:27:00Z</dcterms:created>
  <dcterms:modified xsi:type="dcterms:W3CDTF">2026-03-31T02:30:00Z</dcterms:modified>
</cp:coreProperties>
</file>